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81" w:rsidRPr="00207A81" w:rsidRDefault="00207A81" w:rsidP="00207A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207A81" w:rsidRPr="00207A81" w:rsidRDefault="00207A81" w:rsidP="00207A8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preferencyjny zakup paliwa stałego dla gospodarstw domowych</w:t>
      </w:r>
    </w:p>
    <w:p w:rsidR="00207A81" w:rsidRPr="00207A81" w:rsidRDefault="00207A81" w:rsidP="003C2EE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Organ do którego składany jest wniosek o zakup preferencyjny paliwa stałego dla gospodarstwa domowego </w:t>
      </w:r>
    </w:p>
    <w:p w:rsidR="00207A81" w:rsidRPr="00207A81" w:rsidRDefault="00207A81" w:rsidP="003C2E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PILZNA</w:t>
      </w:r>
    </w:p>
    <w:p w:rsidR="00207A81" w:rsidRPr="00207A81" w:rsidRDefault="00207A81" w:rsidP="00207A8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39-220 Pilzno, ul. Rynek 6</w:t>
      </w:r>
    </w:p>
    <w:p w:rsidR="00207A81" w:rsidRDefault="00207A81" w:rsidP="00207A81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Dane dotyczące wnioskodawcy i jego gospodarstwa domowego: </w:t>
      </w:r>
    </w:p>
    <w:p w:rsidR="00207A81" w:rsidRDefault="00207A81" w:rsidP="003C2EE1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01. Imię i nazwisko </w:t>
      </w:r>
    </w:p>
    <w:p w:rsidR="00207A81" w:rsidRPr="00207A81" w:rsidRDefault="00207A81" w:rsidP="00207A81">
      <w:pPr>
        <w:tabs>
          <w:tab w:val="left" w:leader="dot" w:pos="9921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07A81" w:rsidRDefault="00207A81" w:rsidP="003C2EE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Adres pod którym jest prowadzone gospodarstwo domowe, na rzecz którego jest dokonywany zakup preferencyjny: </w:t>
      </w:r>
    </w:p>
    <w:p w:rsidR="00207A81" w:rsidRPr="00207A81" w:rsidRDefault="00207A81" w:rsidP="003C2EE1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01. Gmina </w:t>
      </w:r>
      <w:r w:rsidR="003C2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Pilzno</w:t>
      </w:r>
    </w:p>
    <w:p w:rsidR="00207A81" w:rsidRPr="00207A81" w:rsidRDefault="00207A81" w:rsidP="003C2EE1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02. Miejscowość i kod pocztowy </w:t>
      </w:r>
    </w:p>
    <w:p w:rsidR="00207A81" w:rsidRPr="00207A81" w:rsidRDefault="00207A81" w:rsidP="00207A81">
      <w:pPr>
        <w:tabs>
          <w:tab w:val="left" w:leader="dot" w:pos="9921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07A81" w:rsidRPr="00207A81" w:rsidRDefault="00207A81" w:rsidP="003C2EE1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03. Ulica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04. Nr domu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05. Nr mieszkania </w:t>
      </w:r>
    </w:p>
    <w:p w:rsidR="00207A81" w:rsidRPr="00207A81" w:rsidRDefault="00207A81" w:rsidP="00207A81">
      <w:pPr>
        <w:tabs>
          <w:tab w:val="left" w:leader="dot" w:pos="9921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07A81" w:rsidRPr="00207A81" w:rsidRDefault="00207A81" w:rsidP="003C2EE1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06. Nr telefonu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07. e-mail </w:t>
      </w:r>
    </w:p>
    <w:p w:rsidR="00207A81" w:rsidRPr="00207A81" w:rsidRDefault="00207A81" w:rsidP="00207A81">
      <w:pPr>
        <w:tabs>
          <w:tab w:val="left" w:leader="dot" w:pos="9921"/>
        </w:tabs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207A81" w:rsidRPr="00207A81" w:rsidRDefault="00207A81" w:rsidP="003C2EE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Wnioskowane zapotrzebowanie i rodzaj paliwa stałego w ramach zakupu preferencyjnego w okresie – </w:t>
      </w:r>
      <w:r w:rsidRPr="00207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1,5 tony na każdy okres</w:t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036"/>
        <w:gridCol w:w="4037"/>
      </w:tblGrid>
      <w:tr w:rsidR="00207A81" w:rsidTr="00207A81">
        <w:tc>
          <w:tcPr>
            <w:tcW w:w="1838" w:type="dxa"/>
          </w:tcPr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36" w:type="dxa"/>
            <w:vAlign w:val="center"/>
          </w:tcPr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 ton do dnia 31 grudnia 2022 r.</w:t>
            </w:r>
          </w:p>
        </w:tc>
        <w:tc>
          <w:tcPr>
            <w:tcW w:w="4037" w:type="dxa"/>
            <w:vAlign w:val="center"/>
          </w:tcPr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ilość </w:t>
            </w:r>
            <w:r w:rsidR="00F62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="00F62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dnia 1 stycznia</w:t>
            </w:r>
          </w:p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dnia 30 kwietnia 2023 r.</w:t>
            </w:r>
          </w:p>
        </w:tc>
      </w:tr>
      <w:tr w:rsidR="00207A81" w:rsidTr="00207A81">
        <w:trPr>
          <w:trHeight w:val="1082"/>
        </w:trPr>
        <w:tc>
          <w:tcPr>
            <w:tcW w:w="1838" w:type="dxa"/>
            <w:vAlign w:val="center"/>
          </w:tcPr>
          <w:p w:rsidR="00207A81" w:rsidRDefault="00207A81" w:rsidP="00207A81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07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 Groszek</w:t>
            </w:r>
          </w:p>
          <w:p w:rsidR="00207A81" w:rsidRDefault="00207A81" w:rsidP="00207A81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02. Orzech</w:t>
            </w:r>
          </w:p>
        </w:tc>
        <w:tc>
          <w:tcPr>
            <w:tcW w:w="4036" w:type="dxa"/>
            <w:vAlign w:val="center"/>
          </w:tcPr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  <w:tc>
          <w:tcPr>
            <w:tcW w:w="4037" w:type="dxa"/>
            <w:vAlign w:val="center"/>
          </w:tcPr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  <w:p w:rsidR="00207A81" w:rsidRDefault="00207A81" w:rsidP="00207A81">
            <w:pPr>
              <w:tabs>
                <w:tab w:val="center" w:pos="3969"/>
                <w:tab w:val="center" w:pos="793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……………………….</w:t>
            </w:r>
          </w:p>
        </w:tc>
      </w:tr>
    </w:tbl>
    <w:p w:rsidR="00207A81" w:rsidRDefault="00207A81" w:rsidP="003C2EE1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Czy wnioskodawca dokonał już zakupu preferencyjnego (jeśli tak to w jakiej ilości) </w:t>
      </w:r>
    </w:p>
    <w:p w:rsidR="00207A81" w:rsidRDefault="00207A81" w:rsidP="003C2EE1">
      <w:pPr>
        <w:spacing w:after="12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 ..................</w:t>
      </w:r>
      <w:r w:rsidR="003C2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(podać ilość) </w:t>
      </w:r>
    </w:p>
    <w:p w:rsidR="00207A81" w:rsidRPr="00207A81" w:rsidRDefault="00207A81" w:rsidP="003C2EE1">
      <w:pPr>
        <w:spacing w:after="12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</w:p>
    <w:p w:rsidR="00207A81" w:rsidRPr="00207A81" w:rsidRDefault="00207A81" w:rsidP="003C2EE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A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ja ani żaden członek mojego gospodarstwa domowego, na rzecz którego jest dokonywany zakup, nie nabyli paliwa stałego na sezon grzewczy przypadający na lata 2022-2023, po cenie niższej niż 2000,00 zł brutto za tonę w ilości co najmniej takiej jak określa w przepisach wydanych na podstawie art. 8 ust. 2 ustawy z dnia 27 października 2022 r. o zakupie preferencyjnym paliwa stałego dla gospodarstw domowych. </w:t>
      </w:r>
    </w:p>
    <w:p w:rsidR="00207A81" w:rsidRDefault="00207A81" w:rsidP="00207A8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Jestem świadomy odpowiedzialności karnej za złożenie fałszywego oświadczenia. </w:t>
      </w:r>
    </w:p>
    <w:p w:rsidR="003C2EE1" w:rsidRPr="003C2EE1" w:rsidRDefault="003C2EE1" w:rsidP="00207A81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EE1" w:rsidRDefault="003C2EE1" w:rsidP="00007ACF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</w:t>
      </w:r>
    </w:p>
    <w:p w:rsidR="00B57C13" w:rsidRDefault="003C2EE1" w:rsidP="00007ACF">
      <w:pPr>
        <w:tabs>
          <w:tab w:val="center" w:pos="2268"/>
          <w:tab w:val="center" w:pos="6804"/>
        </w:tabs>
        <w:spacing w:after="120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07A81" w:rsidRPr="003C2EE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(miejscowość i data) </w:t>
      </w:r>
      <w:r w:rsidRPr="003C2EE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="00207A81" w:rsidRPr="003C2EE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(podpis wnioskodawcy) </w:t>
      </w:r>
    </w:p>
    <w:p w:rsidR="00B57C13" w:rsidRDefault="00B57C13">
      <w:pP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 w:type="page"/>
      </w:r>
    </w:p>
    <w:p w:rsidR="00B57C13" w:rsidRPr="00834497" w:rsidRDefault="00B57C13" w:rsidP="00B57C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</w:t>
      </w:r>
      <w:r w:rsidRPr="000B6317">
        <w:rPr>
          <w:rFonts w:ascii="Times New Roman" w:hAnsi="Times New Roman" w:cs="Times New Roman"/>
          <w:sz w:val="24"/>
          <w:szCs w:val="24"/>
        </w:rPr>
        <w:t>t:</w:t>
      </w:r>
      <w:r w:rsidRPr="00DB3E7F">
        <w:t xml:space="preserve"> </w:t>
      </w:r>
      <w:r w:rsidRPr="00DB3E7F">
        <w:rPr>
          <w:rFonts w:ascii="Times New Roman" w:hAnsi="Times New Roman" w:cs="Times New Roman"/>
          <w:b/>
          <w:bCs/>
          <w:sz w:val="24"/>
          <w:szCs w:val="24"/>
        </w:rPr>
        <w:t>Burmistrz Pilzna</w:t>
      </w:r>
      <w:r w:rsidRPr="00DB3E7F">
        <w:rPr>
          <w:rFonts w:ascii="Times New Roman" w:hAnsi="Times New Roman" w:cs="Times New Roman"/>
          <w:sz w:val="24"/>
          <w:szCs w:val="24"/>
        </w:rPr>
        <w:t xml:space="preserve"> z siedzibą mieszczącą się pod adresem: 39-220 Pilzno ul. Rynek 6, tel. 14 672 10 36, zwany dalej Administratorem.</w:t>
      </w:r>
      <w:r w:rsidRPr="000B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:rsidR="00B57C13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z ustawą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4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4497">
        <w:rPr>
          <w:rFonts w:ascii="Times New Roman" w:hAnsi="Times New Roman" w:cs="Times New Roman"/>
          <w:sz w:val="24"/>
          <w:szCs w:val="24"/>
        </w:rPr>
        <w:t xml:space="preserve">. Dz. U. 2022 poz. </w:t>
      </w:r>
      <w:r w:rsidRPr="00F012AA">
        <w:rPr>
          <w:rFonts w:ascii="Times New Roman" w:hAnsi="Times New Roman" w:cs="Times New Roman"/>
          <w:sz w:val="24"/>
          <w:szCs w:val="24"/>
        </w:rPr>
        <w:t>2236</w:t>
      </w:r>
      <w:r w:rsidRPr="00834497">
        <w:rPr>
          <w:rFonts w:ascii="Times New Roman" w:hAnsi="Times New Roman" w:cs="Times New Roman"/>
          <w:sz w:val="24"/>
          <w:szCs w:val="24"/>
        </w:rPr>
        <w:t xml:space="preserve">) w celu obsługi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prawa:</w:t>
      </w:r>
    </w:p>
    <w:p w:rsidR="00B57C13" w:rsidRPr="00834497" w:rsidRDefault="00B57C13" w:rsidP="00B57C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B57C13" w:rsidRPr="00834497" w:rsidRDefault="00B57C13" w:rsidP="00B57C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B57C13" w:rsidRPr="00834497" w:rsidRDefault="00B57C13" w:rsidP="00B57C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B57C13" w:rsidRPr="00834497" w:rsidRDefault="00B57C13" w:rsidP="00B57C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:rsidR="00B57C13" w:rsidRPr="00834497" w:rsidRDefault="00B57C13" w:rsidP="00B57C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:rsidR="00B57C13" w:rsidRPr="00834497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:rsidR="00B57C13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0B6317">
        <w:rPr>
          <w:rFonts w:ascii="Times New Roman" w:hAnsi="Times New Roman" w:cs="Times New Roman"/>
          <w:sz w:val="24"/>
          <w:szCs w:val="24"/>
        </w:rPr>
        <w:t>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C13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13" w:rsidRDefault="00B57C13" w:rsidP="00B5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C13" w:rsidRDefault="00B57C13" w:rsidP="00B57C13">
      <w:pPr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……………………………………….</w:t>
      </w:r>
    </w:p>
    <w:p w:rsidR="00B57C13" w:rsidRPr="00834497" w:rsidRDefault="00B57C13" w:rsidP="00B57C1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(podpis)</w:t>
      </w:r>
    </w:p>
    <w:p w:rsidR="00207A81" w:rsidRPr="003C2EE1" w:rsidRDefault="00207A81" w:rsidP="00007ACF">
      <w:pPr>
        <w:tabs>
          <w:tab w:val="center" w:pos="2268"/>
          <w:tab w:val="center" w:pos="6804"/>
        </w:tabs>
        <w:spacing w:after="120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sectPr w:rsidR="00207A81" w:rsidRPr="003C2EE1" w:rsidSect="00207A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B"/>
    <w:rsid w:val="00007ACF"/>
    <w:rsid w:val="00207A81"/>
    <w:rsid w:val="003C2EE1"/>
    <w:rsid w:val="00742A9B"/>
    <w:rsid w:val="00B57C13"/>
    <w:rsid w:val="00F625CB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9208-CC74-4E7A-834F-73DEAC63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742A9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42A9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2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07A81"/>
    <w:pPr>
      <w:ind w:left="720"/>
      <w:contextualSpacing/>
    </w:pPr>
  </w:style>
  <w:style w:type="table" w:styleId="Tabela-Siatka">
    <w:name w:val="Table Grid"/>
    <w:basedOn w:val="Standardowy"/>
    <w:uiPriority w:val="39"/>
    <w:rsid w:val="0020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C13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cp:lastPrinted>2022-11-07T08:04:00Z</cp:lastPrinted>
  <dcterms:created xsi:type="dcterms:W3CDTF">2022-11-07T06:39:00Z</dcterms:created>
  <dcterms:modified xsi:type="dcterms:W3CDTF">2022-11-08T13:15:00Z</dcterms:modified>
</cp:coreProperties>
</file>